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15" w:rsidRPr="00650E67" w:rsidRDefault="003B6615" w:rsidP="003B6615">
      <w:pPr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17MC2102 </w:t>
      </w:r>
      <w:r w:rsidRPr="00650E67">
        <w:rPr>
          <w:rFonts w:ascii="Times New Roman" w:hAnsi="Times New Roman" w:cs="Times New Roman"/>
          <w:b/>
          <w:bCs/>
          <w:sz w:val="24"/>
          <w:szCs w:val="28"/>
          <w:u w:val="single"/>
        </w:rPr>
        <w:t>- TECHNICAL ENGLISH AND SOFT SKILLS</w:t>
      </w:r>
    </w:p>
    <w:bookmarkEnd w:id="0"/>
    <w:p w:rsidR="003B6615" w:rsidRPr="004D5A11" w:rsidRDefault="003B6615" w:rsidP="003B6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5A11">
        <w:rPr>
          <w:rFonts w:ascii="Times New Roman" w:hAnsi="Times New Roman" w:cs="Times New Roman"/>
          <w:b/>
          <w:sz w:val="24"/>
          <w:szCs w:val="28"/>
        </w:rPr>
        <w:t>(Common to all Branches)</w:t>
      </w:r>
    </w:p>
    <w:p w:rsidR="003B6615" w:rsidRPr="00DE7F9B" w:rsidRDefault="003B6615" w:rsidP="003B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shd w:val="clear" w:color="auto" w:fill="CED7E7"/>
        <w:tblLook w:val="0000"/>
      </w:tblPr>
      <w:tblGrid>
        <w:gridCol w:w="2319"/>
        <w:gridCol w:w="2161"/>
        <w:gridCol w:w="3412"/>
        <w:gridCol w:w="1628"/>
      </w:tblGrid>
      <w:tr w:rsidR="003B6615" w:rsidRPr="00DE7F9B" w:rsidTr="007475F4">
        <w:trPr>
          <w:cantSplit/>
          <w:trHeight w:val="288"/>
          <w:jc w:val="center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FB71BE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615" w:rsidRPr="00DE7F9B" w:rsidTr="007475F4">
        <w:trPr>
          <w:cantSplit/>
          <w:trHeight w:val="288"/>
          <w:jc w:val="center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FB71BE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2-0-2</w:t>
            </w:r>
          </w:p>
        </w:tc>
      </w:tr>
      <w:tr w:rsidR="003B6615" w:rsidRPr="00DE7F9B" w:rsidTr="007475F4">
        <w:trPr>
          <w:cantSplit/>
          <w:trHeight w:val="288"/>
          <w:jc w:val="center"/>
        </w:trPr>
        <w:tc>
          <w:tcPr>
            <w:tcW w:w="1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requisite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FB71BE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6615" w:rsidRPr="00DE7F9B" w:rsidTr="007475F4">
        <w:trPr>
          <w:cantSplit/>
          <w:trHeight w:val="288"/>
          <w:jc w:val="center"/>
        </w:trPr>
        <w:tc>
          <w:tcPr>
            <w:tcW w:w="12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FB71BE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End Exam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0C0DCE" w:rsidRDefault="003B6615" w:rsidP="007475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6615" w:rsidRPr="00DE7F9B" w:rsidTr="007475F4">
        <w:trPr>
          <w:cantSplit/>
          <w:trHeight w:val="288"/>
          <w:jc w:val="center"/>
        </w:trPr>
        <w:tc>
          <w:tcPr>
            <w:tcW w:w="1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FB71BE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6615" w:rsidRPr="00DE7F9B" w:rsidRDefault="003B6615" w:rsidP="007475F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B6615" w:rsidRDefault="003B6615" w:rsidP="003B66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B6615" w:rsidRPr="00DE7F9B" w:rsidRDefault="003B6615" w:rsidP="003B66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5000" w:type="pct"/>
        <w:shd w:val="clear" w:color="auto" w:fill="CED7E7"/>
        <w:tblLook w:val="0000"/>
      </w:tblPr>
      <w:tblGrid>
        <w:gridCol w:w="1412"/>
        <w:gridCol w:w="637"/>
        <w:gridCol w:w="7471"/>
      </w:tblGrid>
      <w:tr w:rsidR="003B6615" w:rsidRPr="00DE7F9B" w:rsidTr="007475F4">
        <w:trPr>
          <w:cantSplit/>
          <w:trHeight w:val="186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311500" w:rsidRDefault="003B6615" w:rsidP="003B661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11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develop their basic technical writing skills in English. </w:t>
            </w:r>
          </w:p>
          <w:p w:rsidR="003B6615" w:rsidRPr="00311500" w:rsidRDefault="003B6615" w:rsidP="003B661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11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To learn specific technical verbal competence. </w:t>
            </w:r>
          </w:p>
          <w:p w:rsidR="003B6615" w:rsidRPr="00311500" w:rsidRDefault="003B6615" w:rsidP="003B661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11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acquire soft skills and work efficiently in a realistic professional working environment.</w:t>
            </w:r>
          </w:p>
          <w:p w:rsidR="003B6615" w:rsidRDefault="003B6615" w:rsidP="003B661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115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develop soft skills including problem solving skills, working in groups and leadership skills.</w:t>
            </w:r>
          </w:p>
          <w:p w:rsidR="003B6615" w:rsidRPr="00311500" w:rsidRDefault="003B6615" w:rsidP="007475F4">
            <w:pPr>
              <w:pStyle w:val="ListParagraph"/>
              <w:widowControl w:val="0"/>
              <w:spacing w:after="0" w:line="240" w:lineRule="atLeas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B6615" w:rsidRPr="00DE7F9B" w:rsidTr="007475F4">
        <w:trPr>
          <w:cantSplit/>
          <w:trHeight w:val="438"/>
        </w:trPr>
        <w:tc>
          <w:tcPr>
            <w:tcW w:w="7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552292" w:rsidRDefault="003B6615" w:rsidP="007475F4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5229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technical papers and e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quip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verbal proficiency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615" w:rsidRPr="00DE7F9B" w:rsidTr="007475F4">
        <w:trPr>
          <w:cantSplit/>
          <w:trHeight w:val="219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evelop group discussion skills and summarizing skills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615" w:rsidRPr="00DE7F9B" w:rsidTr="007475F4">
        <w:trPr>
          <w:cantSplit/>
          <w:trHeight w:val="282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Write effective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resumes and job applications. </w:t>
            </w:r>
          </w:p>
        </w:tc>
      </w:tr>
      <w:tr w:rsidR="003B6615" w:rsidRPr="00DE7F9B" w:rsidTr="007475F4">
        <w:trPr>
          <w:cantSplit/>
          <w:trHeight w:val="219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evelop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soft 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skills and effective non-verbal communication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615" w:rsidRPr="00DE7F9B" w:rsidTr="007475F4">
        <w:trPr>
          <w:cantSplit/>
          <w:trHeight w:val="219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evelop motivational skills and problem solving skills.</w:t>
            </w:r>
          </w:p>
        </w:tc>
      </w:tr>
      <w:tr w:rsidR="003B6615" w:rsidRPr="00DE7F9B" w:rsidTr="007475F4">
        <w:trPr>
          <w:cantSplit/>
          <w:trHeight w:val="495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Pr="00DE7F9B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evelop professionals with idealistic, practical and moral values. </w:t>
            </w:r>
          </w:p>
        </w:tc>
      </w:tr>
      <w:tr w:rsidR="003B6615" w:rsidRPr="00DE7F9B" w:rsidTr="007475F4">
        <w:trPr>
          <w:cantSplit/>
          <w:trHeight w:val="495"/>
        </w:trPr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Default="003B6615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6615" w:rsidRPr="00437683" w:rsidRDefault="003B6615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3B6615" w:rsidRPr="0006042A" w:rsidRDefault="003B6615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T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ENGLISH:</w:t>
            </w:r>
            <w:r w:rsidRPr="0006042A">
              <w:rPr>
                <w:rFonts w:ascii="Times New Roman" w:hAnsi="Times New Roman" w:cs="Times New Roman"/>
                <w:sz w:val="24"/>
                <w:szCs w:val="24"/>
              </w:rPr>
              <w:t xml:space="preserve"> Writing simple descriptions and explanations on scientific/technical nature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6042A">
              <w:rPr>
                <w:rFonts w:ascii="Times New Roman" w:hAnsi="Times New Roman" w:cs="Times New Roman"/>
                <w:sz w:val="24"/>
                <w:szCs w:val="24"/>
              </w:rPr>
              <w:t xml:space="preserve"> Technical presentations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6042A">
              <w:rPr>
                <w:rFonts w:ascii="Times New Roman" w:hAnsi="Times New Roman" w:cs="Times New Roman"/>
                <w:sz w:val="24"/>
                <w:szCs w:val="24"/>
              </w:rPr>
              <w:t xml:space="preserve"> Communicating technical topics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6042A">
              <w:rPr>
                <w:rFonts w:ascii="Times New Roman" w:hAnsi="Times New Roman" w:cs="Times New Roman"/>
                <w:sz w:val="24"/>
                <w:szCs w:val="24"/>
              </w:rPr>
              <w:t xml:space="preserve"> Jargon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615" w:rsidRDefault="003B6615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15" w:rsidRPr="00DE7F9B" w:rsidTr="007475F4">
        <w:trPr>
          <w:cantSplit/>
          <w:trHeight w:val="648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Course Content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Default="003B6615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6615" w:rsidRPr="00437683" w:rsidRDefault="003B6615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3B6615" w:rsidRPr="00AB2021" w:rsidRDefault="003B6615" w:rsidP="007475F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21">
              <w:rPr>
                <w:rFonts w:ascii="Times New Roman" w:hAnsi="Times New Roman"/>
                <w:b/>
                <w:sz w:val="24"/>
                <w:szCs w:val="24"/>
              </w:rPr>
              <w:t>GROUP DISCUSSION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 xml:space="preserve"> Dynamics of Group Discussion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 xml:space="preserve"> Intervention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 xml:space="preserve"> Summarizing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>Modulation ofvoice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 xml:space="preserve"> Body Language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 xml:space="preserve"> Relevance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B2021">
              <w:rPr>
                <w:rFonts w:ascii="Times New Roman" w:hAnsi="Times New Roman"/>
                <w:sz w:val="24"/>
                <w:szCs w:val="24"/>
              </w:rPr>
              <w:t xml:space="preserve"> Fluency and Coherence.</w:t>
            </w:r>
          </w:p>
          <w:p w:rsidR="003B6615" w:rsidRPr="00DE7F9B" w:rsidRDefault="003B6615" w:rsidP="007475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B6615" w:rsidRPr="00437683" w:rsidRDefault="003B6615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3B6615" w:rsidRPr="00DE7F9B" w:rsidRDefault="003B6615" w:rsidP="00747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RESUMES AND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</w:t>
            </w:r>
            <w:r w:rsidRPr="003F3D3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OB APPLICATIONS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: </w:t>
            </w:r>
            <w:r w:rsidRPr="003F3D37">
              <w:rPr>
                <w:rFonts w:ascii="Times New Roman" w:eastAsia="Arial Unicode MS" w:hAnsi="Times New Roman" w:cs="Times New Roman"/>
                <w:sz w:val="24"/>
                <w:szCs w:val="24"/>
              </w:rPr>
              <w:t>Writing resumes – Resume design – Parts of a resume – Resume styles – Cover letter</w:t>
            </w:r>
          </w:p>
          <w:p w:rsidR="003B6615" w:rsidRPr="00DE7F9B" w:rsidRDefault="003B6615" w:rsidP="007475F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B6615" w:rsidRPr="008B7661" w:rsidRDefault="003B6615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3B6615" w:rsidRDefault="003B6615" w:rsidP="007475F4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52A7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SOFT SKILLS &amp; HARD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Non Verbal communication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Proxemics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Kinesics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Chronemics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Oculesics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Vocalics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615" w:rsidRPr="008B7661" w:rsidRDefault="003B6615" w:rsidP="007475F4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15" w:rsidRPr="00437683" w:rsidRDefault="003B6615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3B6615" w:rsidRPr="00DE7F9B" w:rsidRDefault="003B6615" w:rsidP="007475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52A7">
              <w:rPr>
                <w:rFonts w:ascii="Times New Roman" w:hAnsi="Times New Roman" w:cs="Times New Roman"/>
                <w:b/>
                <w:sz w:val="24"/>
                <w:szCs w:val="24"/>
              </w:rPr>
              <w:t>PERSONALITY DEVELOPMENT SKILLS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Assertiveness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 Positive Attitude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 Self Confidence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 Problem Solving Skills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 Leadership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615" w:rsidRPr="00DE7F9B" w:rsidRDefault="003B6615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B6615" w:rsidRPr="00437683" w:rsidRDefault="003B6615" w:rsidP="007475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3B6615" w:rsidRPr="00DE7F9B" w:rsidRDefault="003B6615" w:rsidP="007475F4">
            <w:pPr>
              <w:spacing w:after="12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52A7">
              <w:rPr>
                <w:rFonts w:ascii="Times New Roman" w:hAnsi="Times New Roman" w:cs="Times New Roman"/>
                <w:b/>
                <w:sz w:val="24"/>
                <w:szCs w:val="24"/>
              </w:rPr>
              <w:t>ETIQUETTE &amp; MANNERS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Corporate etiquette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Dinning etiquette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 xml:space="preserve"> Goal Setting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Career Planning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615" w:rsidRPr="00DE7F9B" w:rsidTr="007475F4">
        <w:trPr>
          <w:cantSplit/>
          <w:trHeight w:val="2385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15" w:rsidRPr="00DE7F9B" w:rsidRDefault="003B6615" w:rsidP="007475F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6615" w:rsidRDefault="003B6615" w:rsidP="00747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615" w:rsidRPr="00DE7F9B" w:rsidRDefault="003B6615" w:rsidP="007475F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3B6615" w:rsidRPr="008A69B1" w:rsidRDefault="003B6615" w:rsidP="003B66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B1">
              <w:rPr>
                <w:rFonts w:ascii="Times New Roman" w:hAnsi="Times New Roman" w:cs="Times New Roman"/>
                <w:sz w:val="24"/>
                <w:szCs w:val="24"/>
              </w:rPr>
              <w:t xml:space="preserve">A Textbook of English for Engineers and Technologists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combined</w:t>
            </w:r>
            <w:r w:rsidRPr="008A69B1">
              <w:rPr>
                <w:rFonts w:ascii="Times New Roman" w:hAnsi="Times New Roman" w:cs="Times New Roman"/>
                <w:sz w:val="24"/>
                <w:szCs w:val="24"/>
              </w:rPr>
              <w:t xml:space="preserve"> edition, Vol.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8A69B1">
              <w:rPr>
                <w:rFonts w:ascii="Times New Roman" w:hAnsi="Times New Roman" w:cs="Times New Roman"/>
                <w:sz w:val="24"/>
                <w:szCs w:val="24"/>
              </w:rPr>
              <w:t xml:space="preserve">   Orient Black Swan 2010.</w:t>
            </w:r>
          </w:p>
          <w:p w:rsidR="003B6615" w:rsidRPr="008A69B1" w:rsidRDefault="003B6615" w:rsidP="003B66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B1">
              <w:rPr>
                <w:rFonts w:ascii="Times New Roman" w:hAnsi="Times New Roman"/>
                <w:sz w:val="24"/>
                <w:szCs w:val="24"/>
              </w:rPr>
              <w:t xml:space="preserve">Effective Technical Communication, M. </w:t>
            </w:r>
            <w:proofErr w:type="spellStart"/>
            <w:r w:rsidRPr="008A69B1"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 w:rsidRPr="008A6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9B1">
              <w:rPr>
                <w:rFonts w:ascii="Times New Roman" w:hAnsi="Times New Roman"/>
                <w:sz w:val="24"/>
                <w:szCs w:val="24"/>
              </w:rPr>
              <w:t>Rizvi</w:t>
            </w:r>
            <w:proofErr w:type="spellEnd"/>
            <w:r w:rsidRPr="008A69B1">
              <w:rPr>
                <w:rFonts w:ascii="Times New Roman" w:hAnsi="Times New Roman"/>
                <w:sz w:val="24"/>
                <w:szCs w:val="24"/>
              </w:rPr>
              <w:t>, Tata McGraw- Hill, 2011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615" w:rsidRDefault="003B6615" w:rsidP="007475F4">
            <w:p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15" w:rsidRPr="008A69B1" w:rsidRDefault="003B6615" w:rsidP="003B66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B1">
              <w:rPr>
                <w:rFonts w:ascii="Times New Roman" w:hAnsi="Times New Roman" w:cs="Times New Roman"/>
                <w:sz w:val="24"/>
                <w:szCs w:val="24"/>
              </w:rPr>
              <w:t>Soft Skills, Dr K. Alex, S. Chand Publications, New Delhi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615" w:rsidRPr="00DE7F9B" w:rsidRDefault="003B6615" w:rsidP="007475F4">
            <w:pPr>
              <w:spacing w:after="0"/>
              <w:ind w:left="360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4EC4"/>
    <w:multiLevelType w:val="hybridMultilevel"/>
    <w:tmpl w:val="E6E45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21D3"/>
    <w:multiLevelType w:val="hybridMultilevel"/>
    <w:tmpl w:val="98AC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30DD"/>
    <w:rsid w:val="000130DD"/>
    <w:rsid w:val="00024A29"/>
    <w:rsid w:val="000A2143"/>
    <w:rsid w:val="00302E4B"/>
    <w:rsid w:val="003B6615"/>
    <w:rsid w:val="00A1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661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B6615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661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B6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2019-03-23T13:29:00Z</dcterms:created>
  <dcterms:modified xsi:type="dcterms:W3CDTF">2019-03-25T07:49:00Z</dcterms:modified>
</cp:coreProperties>
</file>